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75DC" w14:textId="2E6536C9" w:rsidR="004D1799" w:rsidRPr="00F1324F" w:rsidRDefault="004D1799">
      <w:pPr>
        <w:pStyle w:val="CLASSIFICAZIONEBODY1"/>
        <w:rPr>
          <w:rFonts w:ascii="Arial" w:hAnsi="Arial" w:cs="Arial"/>
        </w:rPr>
      </w:pPr>
    </w:p>
    <w:p w14:paraId="4AE868BE" w14:textId="563D67A5" w:rsidR="00EF5E05" w:rsidRPr="00F1324F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bookmarkStart w:id="0" w:name="BookmarkData"/>
      <w:bookmarkEnd w:id="0"/>
      <w:r w:rsidRPr="00F1324F">
        <w:rPr>
          <w:rFonts w:ascii="Arial" w:hAnsi="Arial" w:cs="Arial"/>
          <w:b/>
          <w:szCs w:val="20"/>
        </w:rPr>
        <w:t xml:space="preserve">ALLEGATO </w:t>
      </w:r>
      <w:r w:rsidR="005A78A1">
        <w:rPr>
          <w:rFonts w:ascii="Arial" w:hAnsi="Arial" w:cs="Arial"/>
          <w:b/>
          <w:szCs w:val="20"/>
        </w:rPr>
        <w:t>7</w:t>
      </w:r>
      <w:r w:rsidRPr="00F1324F">
        <w:rPr>
          <w:rFonts w:ascii="Arial" w:hAnsi="Arial" w:cs="Arial"/>
          <w:b/>
          <w:szCs w:val="20"/>
        </w:rPr>
        <w:t xml:space="preserve"> – </w:t>
      </w:r>
      <w:r w:rsidR="00EA3F41" w:rsidRPr="00F1324F">
        <w:rPr>
          <w:rFonts w:ascii="Arial" w:hAnsi="Arial" w:cs="Arial"/>
          <w:b/>
          <w:szCs w:val="20"/>
        </w:rPr>
        <w:t xml:space="preserve">Motivazioni </w:t>
      </w:r>
      <w:r w:rsidR="007C440D" w:rsidRPr="00F1324F">
        <w:rPr>
          <w:rFonts w:ascii="Arial" w:hAnsi="Arial" w:cs="Arial"/>
          <w:b/>
          <w:szCs w:val="20"/>
        </w:rPr>
        <w:t>de</w:t>
      </w:r>
      <w:r w:rsidR="00EA3F41" w:rsidRPr="00F1324F">
        <w:rPr>
          <w:rFonts w:ascii="Arial" w:hAnsi="Arial" w:cs="Arial"/>
          <w:b/>
          <w:szCs w:val="20"/>
        </w:rPr>
        <w:t>l ribasso del costo della manodopera</w:t>
      </w:r>
    </w:p>
    <w:p w14:paraId="7D230688" w14:textId="77777777" w:rsidR="008A0EB2" w:rsidRDefault="008A0EB2" w:rsidP="006A792B">
      <w:pPr>
        <w:widowControl/>
        <w:snapToGrid w:val="0"/>
        <w:rPr>
          <w:rFonts w:ascii="Arial" w:hAnsi="Arial" w:cs="Arial"/>
          <w:i/>
          <w:kern w:val="0"/>
        </w:rPr>
      </w:pPr>
    </w:p>
    <w:p w14:paraId="5FF29004" w14:textId="54F604CD" w:rsidR="00B551EB" w:rsidRPr="00F1324F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r w:rsidRPr="00F1324F">
        <w:rPr>
          <w:rFonts w:ascii="Arial" w:hAnsi="Arial" w:cs="Arial"/>
          <w:i/>
          <w:kern w:val="0"/>
        </w:rPr>
        <w:t>&lt;</w:t>
      </w:r>
      <w:r w:rsidRPr="00F1324F">
        <w:rPr>
          <w:rFonts w:ascii="Arial" w:hAnsi="Arial" w:cs="Arial"/>
          <w:b/>
          <w:i/>
          <w:kern w:val="0"/>
        </w:rPr>
        <w:t xml:space="preserve">Istruzioni per il </w:t>
      </w:r>
      <w:r w:rsidR="007C440D" w:rsidRPr="00F1324F">
        <w:rPr>
          <w:rFonts w:ascii="Arial" w:hAnsi="Arial" w:cs="Arial"/>
          <w:b/>
          <w:i/>
          <w:kern w:val="0"/>
        </w:rPr>
        <w:t>C</w:t>
      </w:r>
      <w:r w:rsidRPr="00F1324F">
        <w:rPr>
          <w:rFonts w:ascii="Arial" w:hAnsi="Arial" w:cs="Arial"/>
          <w:b/>
          <w:i/>
          <w:kern w:val="0"/>
        </w:rPr>
        <w:t>oncorrente:</w:t>
      </w:r>
      <w:r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Pr="00F1324F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43BE9C59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 xml:space="preserve">, in termini di: </w:t>
      </w:r>
    </w:p>
    <w:p w14:paraId="4B6AB368" w14:textId="1D2B5CBD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>Ore/giornate lavorative previste per l’intera durata del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 Contratto</w:t>
      </w:r>
      <w:r w:rsidRPr="00F1324F">
        <w:rPr>
          <w:rFonts w:ascii="Arial" w:eastAsia="Times New Roman" w:hAnsi="Arial" w:cs="Arial"/>
          <w:i/>
          <w:sz w:val="20"/>
          <w:szCs w:val="24"/>
        </w:rPr>
        <w:t>;</w:t>
      </w:r>
      <w:r w:rsidRPr="00F1324F">
        <w:rPr>
          <w:rFonts w:ascii="Arial" w:eastAsia="Times New Roman" w:hAnsi="Arial" w:cs="Arial"/>
          <w:b/>
          <w:i/>
          <w:color w:val="0000CC"/>
          <w:sz w:val="20"/>
          <w:szCs w:val="24"/>
        </w:rPr>
        <w:t xml:space="preserve"> </w:t>
      </w:r>
    </w:p>
    <w:p w14:paraId="3872F154" w14:textId="4D8015C5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q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75428C0F" w14:textId="6CF16B27" w:rsidR="008A0EB2" w:rsidRDefault="008A0EB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br w:type="page"/>
      </w:r>
    </w:p>
    <w:p w14:paraId="1FE85AEB" w14:textId="77777777" w:rsidR="00A62B27" w:rsidRPr="00F1324F" w:rsidRDefault="00A62B27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</w:p>
    <w:p w14:paraId="15040D7E" w14:textId="569B53BD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3E75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662BB" w14:textId="77777777" w:rsidR="007F725E" w:rsidRDefault="007F725E" w:rsidP="00816101">
      <w:r>
        <w:separator/>
      </w:r>
    </w:p>
  </w:endnote>
  <w:endnote w:type="continuationSeparator" w:id="0">
    <w:p w14:paraId="58378C94" w14:textId="77777777" w:rsidR="007F725E" w:rsidRDefault="007F725E" w:rsidP="00816101">
      <w:r>
        <w:continuationSeparator/>
      </w:r>
    </w:p>
  </w:endnote>
  <w:endnote w:type="continuationNotice" w:id="1">
    <w:p w14:paraId="66366814" w14:textId="77777777" w:rsidR="007F725E" w:rsidRDefault="007F72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2CAF" w14:textId="64DA898C" w:rsidR="004D1799" w:rsidRDefault="004D1799">
    <w:pPr>
      <w:pStyle w:val="CLASSIFICAZIONEFOOTER1"/>
    </w:pPr>
  </w:p>
  <w:p w14:paraId="1CB23CBF" w14:textId="08D085A1" w:rsidR="0071227E" w:rsidRPr="003444FB" w:rsidRDefault="005D7000">
    <w:pPr>
      <w:pStyle w:val="Pidipagina"/>
      <w:rPr>
        <w:iCs/>
        <w:noProof/>
        <w:color w:val="000000"/>
      </w:rPr>
    </w:pPr>
    <w:r w:rsidRPr="003444FB">
      <w:rPr>
        <w:iCs/>
        <w:noProof/>
        <w:color w:val="000000"/>
      </w:rPr>
      <w:t>Classificazione Consip</w:t>
    </w:r>
    <w:r w:rsidR="005A78A1" w:rsidRPr="003444FB">
      <w:rPr>
        <w:iCs/>
        <w:noProof/>
        <w:color w:val="000000"/>
      </w:rPr>
      <w:t xml:space="preserve">: </w:t>
    </w:r>
    <w:r w:rsidR="008F2104">
      <w:rPr>
        <w:iCs/>
        <w:noProof/>
        <w:color w:val="000000"/>
      </w:rPr>
      <w:t>Ambito pubblico</w:t>
    </w:r>
  </w:p>
  <w:p w14:paraId="0606B042" w14:textId="5FC95495" w:rsidR="005A78A1" w:rsidRPr="003444FB" w:rsidRDefault="005A78A1">
    <w:pPr>
      <w:pStyle w:val="Pidipagina"/>
      <w:rPr>
        <w:iCs/>
      </w:rPr>
    </w:pPr>
    <w:r w:rsidRPr="003444FB">
      <w:rPr>
        <w:iCs/>
        <w:noProof/>
        <w:color w:val="000000"/>
      </w:rPr>
      <w:t xml:space="preserve">ID2967 – All.7 </w:t>
    </w:r>
    <w:r w:rsidR="003444FB" w:rsidRPr="003444FB">
      <w:rPr>
        <w:iCs/>
        <w:noProof/>
        <w:color w:val="000000"/>
      </w:rPr>
      <w:t>Motivazioni del ribasso del costo della manodopera</w:t>
    </w:r>
  </w:p>
  <w:p w14:paraId="67C77E33" w14:textId="77777777" w:rsidR="000A1DEA" w:rsidRDefault="000A1D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7BC7" w14:textId="77777777" w:rsidR="007F725E" w:rsidRDefault="007F725E" w:rsidP="00816101">
      <w:r>
        <w:separator/>
      </w:r>
    </w:p>
  </w:footnote>
  <w:footnote w:type="continuationSeparator" w:id="0">
    <w:p w14:paraId="5CE6F7FD" w14:textId="77777777" w:rsidR="007F725E" w:rsidRDefault="007F725E" w:rsidP="00816101">
      <w:r>
        <w:continuationSeparator/>
      </w:r>
    </w:p>
  </w:footnote>
  <w:footnote w:type="continuationNotice" w:id="1">
    <w:p w14:paraId="44FD14E3" w14:textId="77777777" w:rsidR="007F725E" w:rsidRDefault="007F725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AD1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444FB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871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33DE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A4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8A1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7C5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25E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0EB2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104"/>
    <w:rsid w:val="008F2846"/>
    <w:rsid w:val="008F2A71"/>
    <w:rsid w:val="008F3833"/>
    <w:rsid w:val="008F3B95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37598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6EFD"/>
    <w:rsid w:val="009B758B"/>
    <w:rsid w:val="009C0288"/>
    <w:rsid w:val="009C0E7C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3165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856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14BC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15931E190B8A4E8BB16E132F3C644E" ma:contentTypeVersion="10" ma:contentTypeDescription="Creare un nuovo documento." ma:contentTypeScope="" ma:versionID="9bc3bb9f6d304babcfc6fd5a9045e975">
  <xsd:schema xmlns:xsd="http://www.w3.org/2001/XMLSchema" xmlns:xs="http://www.w3.org/2001/XMLSchema" xmlns:p="http://schemas.microsoft.com/office/2006/metadata/properties" xmlns:ns2="40f26cd6-20a7-4805-803f-cc2dd25e18ff" xmlns:ns3="b310a33b-915b-4c7f-8b94-cd929f76327a" targetNamespace="http://schemas.microsoft.com/office/2006/metadata/properties" ma:root="true" ma:fieldsID="84343e15f6b3321149e447ef080f2a2b" ns2:_="" ns3:_="">
    <xsd:import namespace="40f26cd6-20a7-4805-803f-cc2dd25e18ff"/>
    <xsd:import namespace="b310a33b-915b-4c7f-8b94-cd929f763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26cd6-20a7-4805-803f-cc2dd25e1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a33b-915b-4c7f-8b94-cd929f763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b3c068-4da0-4c2b-9e38-d7035288d70e}" ma:internalName="TaxCatchAll" ma:showField="CatchAllData" ma:web="b310a33b-915b-4c7f-8b94-cd929f763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26cd6-20a7-4805-803f-cc2dd25e18ff">
      <Terms xmlns="http://schemas.microsoft.com/office/infopath/2007/PartnerControls"/>
    </lcf76f155ced4ddcb4097134ff3c332f>
    <TaxCatchAll xmlns="b310a33b-915b-4c7f-8b94-cd929f76327a" xsi:nil="true"/>
  </documentManagement>
</p:properties>
</file>

<file path=customXml/itemProps1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0469C3-4147-4635-B1EE-BE552280F5DB}"/>
</file>

<file path=customXml/itemProps3.xml><?xml version="1.0" encoding="utf-8"?>
<ds:datastoreItem xmlns:ds="http://schemas.openxmlformats.org/officeDocument/2006/customXml" ds:itemID="{94F8E55B-C15B-4E27-8E95-D397AF68E835}"/>
</file>

<file path=customXml/itemProps4.xml><?xml version="1.0" encoding="utf-8"?>
<ds:datastoreItem xmlns:ds="http://schemas.openxmlformats.org/officeDocument/2006/customXml" ds:itemID="{0318D267-662E-42E3-9CDA-B534A9B1D0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2107</Characters>
  <Application>Microsoft Office Word</Application>
  <DocSecurity>0</DocSecurity>
  <Lines>40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2026-06-19T11:41:00Z</dcterms:created>
  <dcterms:modified xsi:type="dcterms:W3CDTF">2026-06-19T11:41:00Z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0x0101009515931E190B8A4E8BB16E132F3C644E</vt:lpwstr>
  </property>
</Properties>
</file>